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EEFD" w14:textId="77777777" w:rsidR="004031F8" w:rsidRDefault="004031F8" w:rsidP="00305874">
      <w:pPr>
        <w:pStyle w:val="Title"/>
        <w:spacing w:line="360" w:lineRule="auto"/>
        <w:rPr>
          <w:rFonts w:ascii="Georgia" w:hAnsi="Georgia" w:cs="Times New Roman"/>
          <w:b w:val="0"/>
          <w:color w:val="003399"/>
          <w:sz w:val="32"/>
          <w:szCs w:val="32"/>
          <w:u w:val="single"/>
        </w:rPr>
      </w:pPr>
    </w:p>
    <w:p w14:paraId="422B0BC6" w14:textId="6DEAD277" w:rsidR="004031F8" w:rsidRPr="00510A60" w:rsidRDefault="00E0230D" w:rsidP="002C5EB4">
      <w:pPr>
        <w:pStyle w:val="Title"/>
        <w:spacing w:line="360" w:lineRule="auto"/>
        <w:rPr>
          <w:rFonts w:ascii="Georgia" w:hAnsi="Georgia" w:cs="Times New Roman"/>
          <w:b w:val="0"/>
          <w:sz w:val="32"/>
          <w:szCs w:val="32"/>
          <w:u w:val="single"/>
        </w:rPr>
      </w:pPr>
      <w:r w:rsidRPr="00510A60">
        <w:rPr>
          <w:rFonts w:ascii="Georgia" w:hAnsi="Georgia" w:cs="Times New Roman"/>
          <w:b w:val="0"/>
          <w:sz w:val="32"/>
          <w:szCs w:val="32"/>
          <w:u w:val="single"/>
        </w:rPr>
        <w:t>SUSANNA LOUISE</w:t>
      </w:r>
    </w:p>
    <w:p w14:paraId="666C9DB5" w14:textId="77777777" w:rsidR="000A158D" w:rsidRPr="00510A60" w:rsidRDefault="000A158D" w:rsidP="00E0230D">
      <w:pPr>
        <w:pStyle w:val="Title"/>
        <w:spacing w:line="360" w:lineRule="auto"/>
        <w:rPr>
          <w:rFonts w:ascii="Georgia" w:hAnsi="Georgia" w:cs="Times New Roman"/>
          <w:b w:val="0"/>
          <w:sz w:val="22"/>
          <w:szCs w:val="22"/>
          <w:u w:val="single"/>
        </w:rPr>
      </w:pPr>
    </w:p>
    <w:p w14:paraId="6EEB0447" w14:textId="6DAA92E8" w:rsidR="00E0230D" w:rsidRPr="00510A60" w:rsidRDefault="000A158D" w:rsidP="000A158D">
      <w:pPr>
        <w:spacing w:line="360" w:lineRule="auto"/>
        <w:ind w:left="2340" w:hanging="2340"/>
        <w:jc w:val="center"/>
        <w:rPr>
          <w:rFonts w:ascii="Georgia" w:hAnsi="Georgia"/>
          <w:sz w:val="18"/>
          <w:szCs w:val="18"/>
        </w:rPr>
      </w:pPr>
      <w:bookmarkStart w:id="0" w:name="OLE_LINK2"/>
      <w:r w:rsidRPr="00510A60">
        <w:rPr>
          <w:rFonts w:ascii="Georgia" w:hAnsi="Georgia"/>
          <w:b/>
          <w:sz w:val="18"/>
          <w:szCs w:val="18"/>
        </w:rPr>
        <w:t>Height:</w:t>
      </w:r>
      <w:r w:rsidRPr="00510A60">
        <w:rPr>
          <w:rFonts w:ascii="Georgia" w:hAnsi="Georgia"/>
          <w:sz w:val="18"/>
          <w:szCs w:val="18"/>
        </w:rPr>
        <w:t xml:space="preserve"> 5’8</w:t>
      </w:r>
    </w:p>
    <w:p w14:paraId="7161B1FC" w14:textId="7045348D" w:rsidR="008A3038" w:rsidRPr="00510A60" w:rsidRDefault="008A3038" w:rsidP="000A158D">
      <w:pPr>
        <w:spacing w:line="360" w:lineRule="auto"/>
        <w:ind w:left="2340" w:hanging="2340"/>
        <w:jc w:val="center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b/>
          <w:sz w:val="18"/>
          <w:szCs w:val="18"/>
        </w:rPr>
        <w:t>Measurements:</w:t>
      </w:r>
      <w:r w:rsidRPr="00510A60">
        <w:rPr>
          <w:rFonts w:ascii="Georgia" w:hAnsi="Georgia"/>
          <w:sz w:val="18"/>
          <w:szCs w:val="18"/>
        </w:rPr>
        <w:t xml:space="preserve"> 32 Chest - 25 </w:t>
      </w:r>
      <w:r w:rsidR="00E24BEF" w:rsidRPr="00510A60">
        <w:rPr>
          <w:rFonts w:ascii="Georgia" w:hAnsi="Georgia"/>
          <w:sz w:val="18"/>
          <w:szCs w:val="18"/>
        </w:rPr>
        <w:t>W</w:t>
      </w:r>
      <w:r w:rsidRPr="00510A60">
        <w:rPr>
          <w:rFonts w:ascii="Georgia" w:hAnsi="Georgia"/>
          <w:sz w:val="18"/>
          <w:szCs w:val="18"/>
        </w:rPr>
        <w:t>aist – 3</w:t>
      </w:r>
      <w:r w:rsidR="00C602E9" w:rsidRPr="00510A60">
        <w:rPr>
          <w:rFonts w:ascii="Georgia" w:hAnsi="Georgia"/>
          <w:sz w:val="18"/>
          <w:szCs w:val="18"/>
        </w:rPr>
        <w:t>7</w:t>
      </w:r>
      <w:r w:rsidRPr="00510A60">
        <w:rPr>
          <w:rFonts w:ascii="Georgia" w:hAnsi="Georgia"/>
          <w:sz w:val="18"/>
          <w:szCs w:val="18"/>
        </w:rPr>
        <w:t xml:space="preserve"> </w:t>
      </w:r>
      <w:r w:rsidR="00E24BEF" w:rsidRPr="00510A60">
        <w:rPr>
          <w:rFonts w:ascii="Georgia" w:hAnsi="Georgia"/>
          <w:sz w:val="18"/>
          <w:szCs w:val="18"/>
        </w:rPr>
        <w:t>H</w:t>
      </w:r>
      <w:r w:rsidRPr="00510A60">
        <w:rPr>
          <w:rFonts w:ascii="Georgia" w:hAnsi="Georgia"/>
          <w:sz w:val="18"/>
          <w:szCs w:val="18"/>
        </w:rPr>
        <w:t>ips</w:t>
      </w:r>
    </w:p>
    <w:p w14:paraId="490FF89A" w14:textId="190A5CF3" w:rsidR="00E0230D" w:rsidRPr="00510A60" w:rsidRDefault="00EC7CA0" w:rsidP="00EC7CA0">
      <w:pPr>
        <w:spacing w:line="360" w:lineRule="auto"/>
        <w:ind w:left="2340" w:hanging="1620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b/>
          <w:sz w:val="18"/>
          <w:szCs w:val="18"/>
        </w:rPr>
        <w:t xml:space="preserve">                                                         </w:t>
      </w:r>
      <w:r w:rsidR="00C602E9" w:rsidRPr="00510A60">
        <w:rPr>
          <w:rFonts w:ascii="Georgia" w:hAnsi="Georgia"/>
          <w:b/>
          <w:sz w:val="18"/>
          <w:szCs w:val="18"/>
        </w:rPr>
        <w:t>Playing Age</w:t>
      </w:r>
      <w:r w:rsidR="00E0230D" w:rsidRPr="00510A60">
        <w:rPr>
          <w:rFonts w:ascii="Georgia" w:hAnsi="Georgia"/>
          <w:b/>
          <w:sz w:val="18"/>
          <w:szCs w:val="18"/>
        </w:rPr>
        <w:t xml:space="preserve">: </w:t>
      </w:r>
      <w:r w:rsidR="00BA622F">
        <w:rPr>
          <w:rFonts w:ascii="Georgia" w:hAnsi="Georgia"/>
          <w:sz w:val="18"/>
          <w:szCs w:val="18"/>
        </w:rPr>
        <w:t>1</w:t>
      </w:r>
      <w:r w:rsidR="008F4854">
        <w:rPr>
          <w:rFonts w:ascii="Georgia" w:hAnsi="Georgia"/>
          <w:sz w:val="18"/>
          <w:szCs w:val="18"/>
        </w:rPr>
        <w:t>8</w:t>
      </w:r>
      <w:r w:rsidR="00C602E9" w:rsidRPr="00510A60">
        <w:rPr>
          <w:rFonts w:ascii="Georgia" w:hAnsi="Georgia"/>
          <w:sz w:val="18"/>
          <w:szCs w:val="18"/>
        </w:rPr>
        <w:t>-</w:t>
      </w:r>
      <w:r w:rsidR="00BA622F">
        <w:rPr>
          <w:rFonts w:ascii="Georgia" w:hAnsi="Georgia"/>
          <w:sz w:val="18"/>
          <w:szCs w:val="18"/>
        </w:rPr>
        <w:t>2</w:t>
      </w:r>
      <w:r w:rsidR="008F4854">
        <w:rPr>
          <w:rFonts w:ascii="Georgia" w:hAnsi="Georgia"/>
          <w:sz w:val="18"/>
          <w:szCs w:val="18"/>
        </w:rPr>
        <w:t>8</w:t>
      </w:r>
      <w:r w:rsidR="00E0230D" w:rsidRPr="00510A60">
        <w:rPr>
          <w:rFonts w:ascii="Georgia" w:hAnsi="Georgia"/>
          <w:sz w:val="18"/>
          <w:szCs w:val="18"/>
        </w:rPr>
        <w:t xml:space="preserve"> years old</w:t>
      </w:r>
    </w:p>
    <w:p w14:paraId="04C0F980" w14:textId="2C3C0BC1" w:rsidR="00E0230D" w:rsidRPr="00510A60" w:rsidRDefault="00EC7CA0" w:rsidP="00EC7CA0">
      <w:pPr>
        <w:spacing w:line="360" w:lineRule="auto"/>
        <w:ind w:left="2340" w:hanging="1620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b/>
          <w:sz w:val="18"/>
          <w:szCs w:val="18"/>
        </w:rPr>
        <w:t xml:space="preserve">                                                                 </w:t>
      </w:r>
      <w:r w:rsidR="00E0230D" w:rsidRPr="00510A60">
        <w:rPr>
          <w:rFonts w:ascii="Georgia" w:hAnsi="Georgia"/>
          <w:b/>
          <w:sz w:val="18"/>
          <w:szCs w:val="18"/>
        </w:rPr>
        <w:t>Nationality:</w:t>
      </w:r>
      <w:r w:rsidR="00E0230D" w:rsidRPr="00510A60">
        <w:rPr>
          <w:rFonts w:ascii="Georgia" w:hAnsi="Georgia"/>
          <w:sz w:val="18"/>
          <w:szCs w:val="18"/>
        </w:rPr>
        <w:t xml:space="preserve"> British</w:t>
      </w:r>
      <w:bookmarkEnd w:id="0"/>
    </w:p>
    <w:p w14:paraId="3B508E1F" w14:textId="266AEB58" w:rsidR="00C602E9" w:rsidRPr="00510A60" w:rsidRDefault="00EC7CA0" w:rsidP="00EC7CA0">
      <w:pPr>
        <w:spacing w:line="360" w:lineRule="auto"/>
        <w:ind w:left="2340" w:hanging="1620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b/>
          <w:sz w:val="18"/>
          <w:szCs w:val="18"/>
        </w:rPr>
        <w:t xml:space="preserve">                                                                  </w:t>
      </w:r>
      <w:r w:rsidR="00C602E9" w:rsidRPr="00510A60">
        <w:rPr>
          <w:rFonts w:ascii="Georgia" w:hAnsi="Georgia"/>
          <w:b/>
          <w:sz w:val="18"/>
          <w:szCs w:val="18"/>
        </w:rPr>
        <w:t>Location:</w:t>
      </w:r>
      <w:r w:rsidR="00C602E9" w:rsidRPr="00510A60">
        <w:rPr>
          <w:rFonts w:ascii="Georgia" w:hAnsi="Georgia"/>
          <w:sz w:val="18"/>
          <w:szCs w:val="18"/>
        </w:rPr>
        <w:t xml:space="preserve"> </w:t>
      </w:r>
      <w:r w:rsidR="00013203">
        <w:rPr>
          <w:rFonts w:ascii="Georgia" w:hAnsi="Georgia"/>
          <w:sz w:val="18"/>
          <w:szCs w:val="18"/>
        </w:rPr>
        <w:t xml:space="preserve">Sussex, </w:t>
      </w:r>
      <w:r w:rsidR="00C602E9" w:rsidRPr="00510A60">
        <w:rPr>
          <w:rFonts w:ascii="Georgia" w:hAnsi="Georgia"/>
          <w:sz w:val="18"/>
          <w:szCs w:val="18"/>
        </w:rPr>
        <w:t>Brighton</w:t>
      </w:r>
    </w:p>
    <w:p w14:paraId="4EAA062F" w14:textId="4840F41C" w:rsidR="00DB73BB" w:rsidRPr="00F90F45" w:rsidRDefault="00E0230D" w:rsidP="00F90F45">
      <w:pPr>
        <w:spacing w:line="360" w:lineRule="auto"/>
        <w:ind w:left="2340" w:hanging="2340"/>
        <w:jc w:val="center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b/>
          <w:sz w:val="18"/>
          <w:szCs w:val="18"/>
        </w:rPr>
        <w:t xml:space="preserve">Email Address: </w:t>
      </w:r>
      <w:hyperlink r:id="rId5" w:history="1">
        <w:r w:rsidR="00DB73BB" w:rsidRPr="001E33E5">
          <w:rPr>
            <w:rStyle w:val="Hyperlink"/>
            <w:rFonts w:ascii="Georgia" w:hAnsi="Georgia"/>
            <w:sz w:val="18"/>
            <w:szCs w:val="18"/>
          </w:rPr>
          <w:t>susannalouise3@gmail.com</w:t>
        </w:r>
      </w:hyperlink>
    </w:p>
    <w:p w14:paraId="57BB8AAB" w14:textId="77777777" w:rsidR="004031F8" w:rsidRPr="00510A60" w:rsidRDefault="004031F8" w:rsidP="002B7905">
      <w:pPr>
        <w:jc w:val="center"/>
        <w:rPr>
          <w:rFonts w:ascii="Georgia" w:hAnsi="Georgia"/>
          <w:b/>
          <w:bCs/>
          <w:sz w:val="20"/>
          <w:szCs w:val="20"/>
          <w:u w:val="single"/>
        </w:rPr>
      </w:pPr>
    </w:p>
    <w:p w14:paraId="44F3A1B7" w14:textId="7C75BFA5" w:rsidR="002B7905" w:rsidRPr="00510A60" w:rsidRDefault="006D0E38" w:rsidP="006D0E38">
      <w:pPr>
        <w:jc w:val="center"/>
        <w:rPr>
          <w:rFonts w:ascii="Georgia" w:hAnsi="Georgia"/>
          <w:b/>
          <w:bCs/>
          <w:sz w:val="18"/>
          <w:szCs w:val="18"/>
          <w:u w:val="single"/>
        </w:rPr>
      </w:pPr>
      <w:r w:rsidRPr="00510A60">
        <w:rPr>
          <w:rFonts w:ascii="Georgia" w:hAnsi="Georgia"/>
          <w:b/>
          <w:bCs/>
          <w:sz w:val="18"/>
          <w:szCs w:val="18"/>
          <w:u w:val="single"/>
        </w:rPr>
        <w:t>BRIEF OUTLINE</w:t>
      </w:r>
      <w:r w:rsidR="00E0230D" w:rsidRPr="00510A60">
        <w:rPr>
          <w:rFonts w:ascii="Georgia" w:hAnsi="Georgia"/>
          <w:b/>
          <w:bCs/>
          <w:sz w:val="18"/>
          <w:szCs w:val="18"/>
          <w:u w:val="single"/>
        </w:rPr>
        <w:t>:</w:t>
      </w:r>
    </w:p>
    <w:p w14:paraId="4C4628D5" w14:textId="77777777" w:rsidR="004031F8" w:rsidRPr="00510A60" w:rsidRDefault="004031F8" w:rsidP="00510A60">
      <w:pPr>
        <w:rPr>
          <w:rFonts w:ascii="Georgia" w:hAnsi="Georgia"/>
          <w:b/>
          <w:bCs/>
          <w:sz w:val="18"/>
          <w:szCs w:val="18"/>
          <w:u w:val="single"/>
        </w:rPr>
      </w:pPr>
    </w:p>
    <w:p w14:paraId="1D257EED" w14:textId="6027BCCB" w:rsidR="00C9117D" w:rsidRPr="00C9117D" w:rsidRDefault="00C9117D" w:rsidP="00C9117D">
      <w:pPr>
        <w:spacing w:line="360" w:lineRule="auto"/>
        <w:rPr>
          <w:rFonts w:ascii="Georgia" w:hAnsi="Georgia"/>
          <w:sz w:val="18"/>
          <w:szCs w:val="18"/>
        </w:rPr>
      </w:pPr>
      <w:r w:rsidRPr="00C9117D">
        <w:rPr>
          <w:rFonts w:ascii="Georgia" w:hAnsi="Georgia"/>
          <w:sz w:val="18"/>
          <w:szCs w:val="18"/>
        </w:rPr>
        <w:t xml:space="preserve">Susanna is a British actor. She lives in Sussex and </w:t>
      </w:r>
      <w:proofErr w:type="gramStart"/>
      <w:r w:rsidRPr="00C9117D">
        <w:rPr>
          <w:rFonts w:ascii="Georgia" w:hAnsi="Georgia"/>
          <w:sz w:val="18"/>
          <w:szCs w:val="18"/>
        </w:rPr>
        <w:t>studie</w:t>
      </w:r>
      <w:r w:rsidR="005F4A93">
        <w:rPr>
          <w:rFonts w:ascii="Georgia" w:hAnsi="Georgia"/>
          <w:sz w:val="18"/>
          <w:szCs w:val="18"/>
        </w:rPr>
        <w:t>d</w:t>
      </w:r>
      <w:proofErr w:type="gramEnd"/>
      <w:r w:rsidRPr="00C9117D">
        <w:rPr>
          <w:rFonts w:ascii="Georgia" w:hAnsi="Georgia"/>
          <w:sz w:val="18"/>
          <w:szCs w:val="18"/>
        </w:rPr>
        <w:t xml:space="preserve"> drama, movement and musical theatre at the Academy of Creative Training. Susanna has worked in many theatre productions, short films, television projects and web series, both in London and Brighton. </w:t>
      </w:r>
    </w:p>
    <w:p w14:paraId="4283091D" w14:textId="77777777" w:rsidR="00C9117D" w:rsidRPr="00C9117D" w:rsidRDefault="00C9117D" w:rsidP="00C9117D">
      <w:pPr>
        <w:spacing w:line="360" w:lineRule="auto"/>
        <w:rPr>
          <w:rFonts w:ascii="Georgia" w:hAnsi="Georgia"/>
          <w:sz w:val="18"/>
          <w:szCs w:val="18"/>
        </w:rPr>
      </w:pPr>
    </w:p>
    <w:p w14:paraId="6D02D660" w14:textId="77B0414C" w:rsidR="00E0230D" w:rsidRPr="00510A60" w:rsidRDefault="00C9117D" w:rsidP="00C9117D">
      <w:pPr>
        <w:spacing w:line="360" w:lineRule="auto"/>
        <w:rPr>
          <w:rFonts w:ascii="Georgia" w:hAnsi="Georgia"/>
          <w:sz w:val="18"/>
          <w:szCs w:val="18"/>
        </w:rPr>
      </w:pPr>
      <w:r w:rsidRPr="00C9117D">
        <w:rPr>
          <w:rFonts w:ascii="Georgia" w:hAnsi="Georgia"/>
          <w:sz w:val="18"/>
          <w:szCs w:val="18"/>
        </w:rPr>
        <w:t xml:space="preserve">Susanna has a BA in 'Classics and History' from Durham University, is a trained classical singer and has a natural and emotive acting style. </w:t>
      </w:r>
      <w:r>
        <w:rPr>
          <w:rFonts w:ascii="Georgia" w:hAnsi="Georgia"/>
          <w:sz w:val="18"/>
          <w:szCs w:val="18"/>
        </w:rPr>
        <w:t xml:space="preserve">Actively </w:t>
      </w:r>
      <w:r w:rsidR="00C54760" w:rsidRPr="00510A60">
        <w:rPr>
          <w:rFonts w:ascii="Georgia" w:hAnsi="Georgia"/>
          <w:sz w:val="18"/>
          <w:szCs w:val="18"/>
        </w:rPr>
        <w:t>self-</w:t>
      </w:r>
      <w:proofErr w:type="gramStart"/>
      <w:r w:rsidR="00C54760" w:rsidRPr="00510A60">
        <w:rPr>
          <w:rFonts w:ascii="Georgia" w:hAnsi="Georgia"/>
          <w:sz w:val="18"/>
          <w:szCs w:val="18"/>
        </w:rPr>
        <w:t>submitting</w:t>
      </w:r>
      <w:r w:rsidR="00C54760">
        <w:rPr>
          <w:rFonts w:ascii="Georgia" w:hAnsi="Georgia"/>
          <w:sz w:val="18"/>
          <w:szCs w:val="18"/>
        </w:rPr>
        <w:t>;</w:t>
      </w:r>
      <w:proofErr w:type="gramEnd"/>
      <w:r w:rsidR="008F4854">
        <w:rPr>
          <w:rFonts w:ascii="Georgia" w:hAnsi="Georgia"/>
          <w:sz w:val="18"/>
          <w:szCs w:val="18"/>
        </w:rPr>
        <w:t xml:space="preserve"> l</w:t>
      </w:r>
      <w:r w:rsidR="00184E89" w:rsidRPr="00510A60">
        <w:rPr>
          <w:rFonts w:ascii="Georgia" w:hAnsi="Georgia"/>
          <w:sz w:val="18"/>
          <w:szCs w:val="18"/>
        </w:rPr>
        <w:t>ooking to engage in brilliant filming opportunities and share in collaborative success.</w:t>
      </w:r>
      <w:r w:rsidR="00733750" w:rsidRPr="00510A60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 xml:space="preserve">Has </w:t>
      </w:r>
      <w:r w:rsidR="005F4A93">
        <w:rPr>
          <w:rFonts w:ascii="Georgia" w:hAnsi="Georgia"/>
          <w:sz w:val="18"/>
          <w:szCs w:val="18"/>
        </w:rPr>
        <w:t>recently</w:t>
      </w:r>
      <w:r>
        <w:rPr>
          <w:rFonts w:ascii="Georgia" w:hAnsi="Georgia"/>
          <w:sz w:val="18"/>
          <w:szCs w:val="18"/>
        </w:rPr>
        <w:t xml:space="preserve"> been cast </w:t>
      </w:r>
      <w:r w:rsidR="00733750" w:rsidRPr="00510A60">
        <w:rPr>
          <w:rFonts w:ascii="Georgia" w:hAnsi="Georgia"/>
          <w:sz w:val="18"/>
          <w:szCs w:val="18"/>
        </w:rPr>
        <w:t>in a contemporary Short Film</w:t>
      </w:r>
      <w:r w:rsidR="005F4A93">
        <w:rPr>
          <w:rFonts w:ascii="Georgia" w:hAnsi="Georgia"/>
          <w:sz w:val="18"/>
          <w:szCs w:val="18"/>
        </w:rPr>
        <w:t xml:space="preserve"> which is currently in pre-production</w:t>
      </w:r>
      <w:r w:rsidR="00733750" w:rsidRPr="00510A60">
        <w:rPr>
          <w:rFonts w:ascii="Georgia" w:hAnsi="Georgia"/>
          <w:sz w:val="18"/>
          <w:szCs w:val="18"/>
        </w:rPr>
        <w:t>.</w:t>
      </w:r>
    </w:p>
    <w:p w14:paraId="28CE88C6" w14:textId="44882A64" w:rsidR="00E0230D" w:rsidRPr="00510A60" w:rsidRDefault="00E0230D" w:rsidP="00B96019">
      <w:pPr>
        <w:spacing w:line="360" w:lineRule="auto"/>
        <w:rPr>
          <w:rFonts w:ascii="Georgia" w:hAnsi="Georgia"/>
        </w:rPr>
      </w:pPr>
    </w:p>
    <w:p w14:paraId="59301753" w14:textId="26D224FC" w:rsidR="000834F5" w:rsidRDefault="001D64DE" w:rsidP="000834F5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u w:val="single"/>
        </w:rPr>
      </w:pPr>
      <w:r>
        <w:rPr>
          <w:rFonts w:ascii="Georgia" w:hAnsi="Georgia"/>
          <w:b/>
          <w:bCs/>
          <w:sz w:val="18"/>
          <w:szCs w:val="18"/>
          <w:u w:val="single"/>
        </w:rPr>
        <w:t>ACTING</w:t>
      </w:r>
      <w:r w:rsidR="006D0E38" w:rsidRPr="00510A60">
        <w:rPr>
          <w:rFonts w:ascii="Georgia" w:hAnsi="Georgia"/>
          <w:b/>
          <w:bCs/>
          <w:sz w:val="18"/>
          <w:szCs w:val="18"/>
          <w:u w:val="single"/>
        </w:rPr>
        <w:t xml:space="preserve"> HISTORY</w:t>
      </w:r>
      <w:r w:rsidR="0006521C">
        <w:rPr>
          <w:rFonts w:ascii="Georgia" w:hAnsi="Georgia"/>
          <w:b/>
          <w:bCs/>
          <w:sz w:val="18"/>
          <w:szCs w:val="18"/>
          <w:u w:val="single"/>
        </w:rPr>
        <w:t>:</w:t>
      </w:r>
    </w:p>
    <w:p w14:paraId="38DFF273" w14:textId="3F890B22" w:rsidR="0006521C" w:rsidRPr="0006521C" w:rsidRDefault="0006521C" w:rsidP="0006521C">
      <w:pPr>
        <w:spacing w:line="360" w:lineRule="auto"/>
        <w:rPr>
          <w:rFonts w:ascii="Georgia" w:hAnsi="Georgia"/>
          <w:sz w:val="18"/>
          <w:szCs w:val="18"/>
        </w:rPr>
      </w:pPr>
      <w:r w:rsidRPr="0006521C">
        <w:rPr>
          <w:rFonts w:ascii="Georgia" w:hAnsi="Georgia"/>
          <w:sz w:val="18"/>
          <w:szCs w:val="18"/>
        </w:rPr>
        <w:t xml:space="preserve">‘Kiss of the Black Widow’                </w:t>
      </w:r>
      <w:r w:rsidR="00E16AD6">
        <w:rPr>
          <w:rFonts w:ascii="Georgia" w:hAnsi="Georgia"/>
          <w:sz w:val="18"/>
          <w:szCs w:val="18"/>
        </w:rPr>
        <w:t xml:space="preserve">        </w:t>
      </w:r>
      <w:r w:rsidRPr="0006521C">
        <w:rPr>
          <w:rFonts w:ascii="Georgia" w:hAnsi="Georgia"/>
          <w:sz w:val="18"/>
          <w:szCs w:val="18"/>
        </w:rPr>
        <w:t xml:space="preserve">Lead, ‘Black Widow’            </w:t>
      </w:r>
      <w:r w:rsidR="009A5908">
        <w:rPr>
          <w:rFonts w:ascii="Georgia" w:hAnsi="Georgia"/>
          <w:sz w:val="18"/>
          <w:szCs w:val="18"/>
        </w:rPr>
        <w:t xml:space="preserve">       </w:t>
      </w:r>
      <w:r w:rsidRPr="0006521C">
        <w:rPr>
          <w:rFonts w:ascii="Georgia" w:hAnsi="Georgia"/>
          <w:sz w:val="18"/>
          <w:szCs w:val="18"/>
        </w:rPr>
        <w:t xml:space="preserve"> Festival Film (Short), P. Castle</w:t>
      </w:r>
    </w:p>
    <w:p w14:paraId="1103FCCB" w14:textId="7E86EC8B" w:rsidR="00A4280B" w:rsidRDefault="00A4280B" w:rsidP="006F42F5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‘Untitled’                                                     Lead, ‘Sally’                                   Film (Short), G. Pilsworth</w:t>
      </w:r>
    </w:p>
    <w:p w14:paraId="596DD092" w14:textId="22C8EB9F" w:rsidR="006F42F5" w:rsidRDefault="006F42F5" w:rsidP="006F42F5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‘The </w:t>
      </w:r>
      <w:r w:rsidR="0038468B">
        <w:rPr>
          <w:rFonts w:ascii="Georgia" w:hAnsi="Georgia"/>
          <w:sz w:val="18"/>
          <w:szCs w:val="18"/>
        </w:rPr>
        <w:t>Lieutenant</w:t>
      </w:r>
      <w:r>
        <w:rPr>
          <w:rFonts w:ascii="Georgia" w:hAnsi="Georgia"/>
          <w:sz w:val="18"/>
          <w:szCs w:val="18"/>
        </w:rPr>
        <w:t xml:space="preserve"> of Inishmore’                Lead, ‘Mairead’                            </w:t>
      </w:r>
      <w:r w:rsidR="0038468B">
        <w:rPr>
          <w:rFonts w:ascii="Georgia" w:hAnsi="Georgia"/>
          <w:sz w:val="18"/>
          <w:szCs w:val="18"/>
        </w:rPr>
        <w:t>Theatre, Steven O’Shea</w:t>
      </w:r>
    </w:p>
    <w:p w14:paraId="4755B606" w14:textId="64E74EEC" w:rsidR="006F42F5" w:rsidRDefault="006F42F5" w:rsidP="006F42F5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‘The Sweet Science of Bruising’              Lead, ‘Matty’                                Theatre, Graeme Dalling</w:t>
      </w:r>
    </w:p>
    <w:p w14:paraId="18CBA46E" w14:textId="11CAA40C" w:rsidR="006F42F5" w:rsidRDefault="006F42F5" w:rsidP="006F42F5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‘Pronoun’                                                     Supporting, ‘Mum/Dad’            Theatre, William Ellis</w:t>
      </w:r>
    </w:p>
    <w:p w14:paraId="70E34F1A" w14:textId="51EA1673" w:rsidR="006F42F5" w:rsidRPr="006F42F5" w:rsidRDefault="006F42F5" w:rsidP="006F42F5">
      <w:pPr>
        <w:spacing w:line="360" w:lineRule="auto"/>
        <w:rPr>
          <w:rFonts w:ascii="Georgia" w:hAnsi="Georgia"/>
          <w:sz w:val="18"/>
          <w:szCs w:val="18"/>
        </w:rPr>
      </w:pPr>
      <w:r w:rsidRPr="006F42F5">
        <w:rPr>
          <w:rFonts w:ascii="Georgia" w:hAnsi="Georgia"/>
          <w:sz w:val="18"/>
          <w:szCs w:val="18"/>
        </w:rPr>
        <w:t xml:space="preserve">‘After Liverpool’                                  </w:t>
      </w:r>
      <w:r>
        <w:rPr>
          <w:rFonts w:ascii="Georgia" w:hAnsi="Georgia"/>
          <w:sz w:val="18"/>
          <w:szCs w:val="18"/>
        </w:rPr>
        <w:t xml:space="preserve">       </w:t>
      </w:r>
      <w:r w:rsidRPr="006F42F5">
        <w:rPr>
          <w:rFonts w:ascii="Georgia" w:hAnsi="Georgia"/>
          <w:sz w:val="18"/>
          <w:szCs w:val="18"/>
        </w:rPr>
        <w:t xml:space="preserve">Supporting, </w:t>
      </w:r>
      <w:r w:rsidR="0011501C">
        <w:rPr>
          <w:rFonts w:ascii="Georgia" w:hAnsi="Georgia"/>
          <w:sz w:val="18"/>
          <w:szCs w:val="18"/>
        </w:rPr>
        <w:t>‘</w:t>
      </w:r>
      <w:r w:rsidRPr="006F42F5">
        <w:rPr>
          <w:rFonts w:ascii="Georgia" w:hAnsi="Georgia"/>
          <w:sz w:val="18"/>
          <w:szCs w:val="18"/>
        </w:rPr>
        <w:t>F</w:t>
      </w:r>
      <w:r w:rsidR="0011501C">
        <w:rPr>
          <w:rFonts w:ascii="Georgia" w:hAnsi="Georgia"/>
          <w:sz w:val="18"/>
          <w:szCs w:val="18"/>
        </w:rPr>
        <w:t xml:space="preserve">’         </w:t>
      </w:r>
      <w:r w:rsidRPr="006F42F5">
        <w:rPr>
          <w:rFonts w:ascii="Georgia" w:hAnsi="Georgia"/>
          <w:sz w:val="18"/>
          <w:szCs w:val="18"/>
        </w:rPr>
        <w:t xml:space="preserve">             </w:t>
      </w:r>
      <w:r>
        <w:rPr>
          <w:rFonts w:ascii="Georgia" w:hAnsi="Georgia"/>
          <w:sz w:val="18"/>
          <w:szCs w:val="18"/>
        </w:rPr>
        <w:t xml:space="preserve">       </w:t>
      </w:r>
      <w:r w:rsidRPr="006F42F5">
        <w:rPr>
          <w:rFonts w:ascii="Georgia" w:hAnsi="Georgia"/>
          <w:sz w:val="18"/>
          <w:szCs w:val="18"/>
        </w:rPr>
        <w:t>Theatre</w:t>
      </w:r>
    </w:p>
    <w:p w14:paraId="73ABCECA" w14:textId="1594983D" w:rsidR="008F4854" w:rsidRDefault="008F4854" w:rsidP="006F42F5">
      <w:pPr>
        <w:tabs>
          <w:tab w:val="left" w:pos="225"/>
        </w:tabs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‘Trapped’                                                     Supporting, Girlfriend               Film (Short)</w:t>
      </w:r>
    </w:p>
    <w:p w14:paraId="7E888D37" w14:textId="3868AD30" w:rsidR="00184E89" w:rsidRPr="00510A60" w:rsidRDefault="006F42F5" w:rsidP="006F42F5">
      <w:pPr>
        <w:tabs>
          <w:tab w:val="left" w:pos="225"/>
        </w:tabs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‘I Felt a Funeral in my Brain’</w:t>
      </w:r>
      <w:r>
        <w:rPr>
          <w:rFonts w:ascii="Georgia" w:hAnsi="Georgia"/>
          <w:sz w:val="18"/>
          <w:szCs w:val="18"/>
        </w:rPr>
        <w:tab/>
        <w:t xml:space="preserve">    Lead, </w:t>
      </w:r>
      <w:r w:rsidR="0038468B">
        <w:rPr>
          <w:rFonts w:ascii="Georgia" w:hAnsi="Georgia"/>
          <w:sz w:val="18"/>
          <w:szCs w:val="18"/>
        </w:rPr>
        <w:t>‘</w:t>
      </w:r>
      <w:r>
        <w:rPr>
          <w:rFonts w:ascii="Georgia" w:hAnsi="Georgia"/>
          <w:sz w:val="18"/>
          <w:szCs w:val="18"/>
        </w:rPr>
        <w:t>Emily D</w:t>
      </w:r>
      <w:r w:rsidR="00A4280B">
        <w:rPr>
          <w:rFonts w:ascii="Georgia" w:hAnsi="Georgia"/>
          <w:sz w:val="18"/>
          <w:szCs w:val="18"/>
        </w:rPr>
        <w:t>ickinson</w:t>
      </w:r>
      <w:r w:rsidR="0038468B">
        <w:rPr>
          <w:rFonts w:ascii="Georgia" w:hAnsi="Georgia"/>
          <w:sz w:val="18"/>
          <w:szCs w:val="18"/>
        </w:rPr>
        <w:t>’</w:t>
      </w:r>
      <w:r>
        <w:rPr>
          <w:rFonts w:ascii="Georgia" w:hAnsi="Georgia"/>
          <w:sz w:val="18"/>
          <w:szCs w:val="18"/>
        </w:rPr>
        <w:t xml:space="preserve">             Film (Short)</w:t>
      </w:r>
    </w:p>
    <w:p w14:paraId="731E4B09" w14:textId="286BB706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‘Without’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       </w:t>
      </w:r>
      <w:r w:rsidRPr="00510A60">
        <w:rPr>
          <w:rFonts w:ascii="Georgia" w:hAnsi="Georgia"/>
          <w:sz w:val="18"/>
          <w:szCs w:val="18"/>
        </w:rPr>
        <w:t xml:space="preserve">Lead     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</w:t>
      </w:r>
      <w:r w:rsidR="0038468B">
        <w:rPr>
          <w:rFonts w:ascii="Georgia" w:hAnsi="Georgia"/>
          <w:sz w:val="18"/>
          <w:szCs w:val="18"/>
        </w:rPr>
        <w:t xml:space="preserve">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>Film (Short)</w:t>
      </w:r>
    </w:p>
    <w:p w14:paraId="17EACB33" w14:textId="475937F2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‘Untitled’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</w:t>
      </w:r>
      <w:r w:rsidRPr="00510A60">
        <w:rPr>
          <w:rFonts w:ascii="Georgia" w:hAnsi="Georgia"/>
          <w:sz w:val="18"/>
          <w:szCs w:val="18"/>
        </w:rPr>
        <w:t xml:space="preserve"> </w:t>
      </w:r>
      <w:r w:rsidR="004031F8" w:rsidRPr="00510A60">
        <w:rPr>
          <w:rFonts w:ascii="Georgia" w:hAnsi="Georgia"/>
          <w:sz w:val="18"/>
          <w:szCs w:val="18"/>
        </w:rPr>
        <w:t xml:space="preserve">        </w:t>
      </w:r>
      <w:r w:rsidRPr="00510A60">
        <w:rPr>
          <w:rFonts w:ascii="Georgia" w:hAnsi="Georgia"/>
          <w:sz w:val="18"/>
          <w:szCs w:val="18"/>
        </w:rPr>
        <w:t>Lead</w:t>
      </w:r>
      <w:r w:rsidR="006F42F5">
        <w:rPr>
          <w:rFonts w:ascii="Georgia" w:hAnsi="Georgia"/>
          <w:sz w:val="18"/>
          <w:szCs w:val="18"/>
        </w:rPr>
        <w:t>, Young Mother</w:t>
      </w:r>
      <w:r w:rsidRPr="00510A60">
        <w:rPr>
          <w:rFonts w:ascii="Georgia" w:hAnsi="Georgia"/>
          <w:sz w:val="18"/>
          <w:szCs w:val="18"/>
        </w:rPr>
        <w:t xml:space="preserve">                   Film (Short) </w:t>
      </w:r>
    </w:p>
    <w:p w14:paraId="36ED82DD" w14:textId="559D3C93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lastRenderedPageBreak/>
        <w:t xml:space="preserve">‘ITV Model’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</w:t>
      </w:r>
      <w:r w:rsidRPr="00510A60">
        <w:rPr>
          <w:rFonts w:ascii="Georgia" w:hAnsi="Georgia"/>
          <w:sz w:val="18"/>
          <w:szCs w:val="18"/>
        </w:rPr>
        <w:t xml:space="preserve">    </w:t>
      </w:r>
      <w:r w:rsidR="004031F8" w:rsidRPr="00510A60">
        <w:rPr>
          <w:rFonts w:ascii="Georgia" w:hAnsi="Georgia"/>
          <w:sz w:val="18"/>
          <w:szCs w:val="18"/>
        </w:rPr>
        <w:t xml:space="preserve">        </w:t>
      </w:r>
      <w:r w:rsidRPr="00510A60">
        <w:rPr>
          <w:rFonts w:ascii="Georgia" w:hAnsi="Georgia"/>
          <w:sz w:val="18"/>
          <w:szCs w:val="18"/>
        </w:rPr>
        <w:t xml:space="preserve">  Supporting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</w:t>
      </w:r>
      <w:r w:rsidRPr="00510A60">
        <w:rPr>
          <w:rFonts w:ascii="Georgia" w:hAnsi="Georgia"/>
          <w:sz w:val="18"/>
          <w:szCs w:val="18"/>
        </w:rPr>
        <w:t xml:space="preserve">  </w:t>
      </w:r>
      <w:r w:rsidR="006334F2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>Commercial</w:t>
      </w:r>
    </w:p>
    <w:p w14:paraId="4D5B4DEE" w14:textId="62FD0129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‘Little Bear’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</w:t>
      </w:r>
      <w:r w:rsidRPr="00510A60">
        <w:rPr>
          <w:rFonts w:ascii="Georgia" w:hAnsi="Georgia"/>
          <w:sz w:val="18"/>
          <w:szCs w:val="18"/>
        </w:rPr>
        <w:t xml:space="preserve">    </w:t>
      </w:r>
      <w:r w:rsidR="004031F8" w:rsidRPr="00510A60">
        <w:rPr>
          <w:rFonts w:ascii="Georgia" w:hAnsi="Georgia"/>
          <w:sz w:val="18"/>
          <w:szCs w:val="18"/>
        </w:rPr>
        <w:t xml:space="preserve">        </w:t>
      </w:r>
      <w:r w:rsidRPr="00510A60">
        <w:rPr>
          <w:rFonts w:ascii="Georgia" w:hAnsi="Georgia"/>
          <w:sz w:val="18"/>
          <w:szCs w:val="18"/>
        </w:rPr>
        <w:t xml:space="preserve">  </w:t>
      </w:r>
      <w:r w:rsidR="004031F8" w:rsidRPr="00510A60">
        <w:rPr>
          <w:rFonts w:ascii="Georgia" w:hAnsi="Georgia"/>
          <w:sz w:val="18"/>
          <w:szCs w:val="18"/>
        </w:rPr>
        <w:t>Lead</w:t>
      </w:r>
      <w:r w:rsidR="0038468B">
        <w:rPr>
          <w:rFonts w:ascii="Georgia" w:hAnsi="Georgia"/>
          <w:sz w:val="18"/>
          <w:szCs w:val="18"/>
        </w:rPr>
        <w:t>, ‘Emily’</w:t>
      </w:r>
      <w:r w:rsidRPr="00510A60">
        <w:rPr>
          <w:rFonts w:ascii="Georgia" w:hAnsi="Georgia"/>
          <w:sz w:val="18"/>
          <w:szCs w:val="18"/>
        </w:rPr>
        <w:t xml:space="preserve">     </w:t>
      </w:r>
      <w:r w:rsidR="004031F8" w:rsidRPr="00510A60">
        <w:rPr>
          <w:rFonts w:ascii="Georgia" w:hAnsi="Georgia"/>
          <w:sz w:val="18"/>
          <w:szCs w:val="18"/>
        </w:rPr>
        <w:t xml:space="preserve">           </w:t>
      </w:r>
      <w:r w:rsidRPr="00510A60">
        <w:rPr>
          <w:rFonts w:ascii="Georgia" w:hAnsi="Georgia"/>
          <w:sz w:val="18"/>
          <w:szCs w:val="18"/>
        </w:rPr>
        <w:t xml:space="preserve"> </w:t>
      </w:r>
      <w:r w:rsidR="004031F8" w:rsidRPr="00510A60">
        <w:rPr>
          <w:rFonts w:ascii="Georgia" w:hAnsi="Georgia"/>
          <w:sz w:val="18"/>
          <w:szCs w:val="18"/>
        </w:rPr>
        <w:t xml:space="preserve">            </w:t>
      </w:r>
      <w:r w:rsidRPr="00510A60">
        <w:rPr>
          <w:rFonts w:ascii="Georgia" w:hAnsi="Georgia"/>
          <w:sz w:val="18"/>
          <w:szCs w:val="18"/>
        </w:rPr>
        <w:t xml:space="preserve">   Film (Short)</w:t>
      </w:r>
    </w:p>
    <w:p w14:paraId="67CBC9C7" w14:textId="3B6AC3E3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‘The Spare’ 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</w:t>
      </w:r>
      <w:r w:rsidRPr="00510A60">
        <w:rPr>
          <w:rFonts w:ascii="Georgia" w:hAnsi="Georgia"/>
          <w:sz w:val="18"/>
          <w:szCs w:val="18"/>
        </w:rPr>
        <w:t xml:space="preserve">    </w:t>
      </w:r>
      <w:r w:rsidR="004031F8" w:rsidRPr="00510A60">
        <w:rPr>
          <w:rFonts w:ascii="Georgia" w:hAnsi="Georgia"/>
          <w:sz w:val="18"/>
          <w:szCs w:val="18"/>
        </w:rPr>
        <w:t xml:space="preserve">        </w:t>
      </w:r>
      <w:r w:rsidRPr="00510A60">
        <w:rPr>
          <w:rFonts w:ascii="Georgia" w:hAnsi="Georgia"/>
          <w:sz w:val="18"/>
          <w:szCs w:val="18"/>
        </w:rPr>
        <w:t xml:space="preserve">  Lead</w:t>
      </w:r>
      <w:r w:rsidR="0038468B">
        <w:rPr>
          <w:rFonts w:ascii="Georgia" w:hAnsi="Georgia"/>
          <w:sz w:val="18"/>
          <w:szCs w:val="18"/>
        </w:rPr>
        <w:t>, ‘Amber’</w:t>
      </w:r>
      <w:r w:rsidRPr="00510A60">
        <w:rPr>
          <w:rFonts w:ascii="Georgia" w:hAnsi="Georgia"/>
          <w:sz w:val="18"/>
          <w:szCs w:val="18"/>
        </w:rPr>
        <w:t xml:space="preserve">    </w:t>
      </w:r>
      <w:r w:rsidR="0038468B">
        <w:rPr>
          <w:rFonts w:ascii="Georgia" w:hAnsi="Georgia"/>
          <w:sz w:val="18"/>
          <w:szCs w:val="18"/>
        </w:rPr>
        <w:t xml:space="preserve">    </w:t>
      </w:r>
      <w:r w:rsidRPr="00510A60">
        <w:rPr>
          <w:rFonts w:ascii="Georgia" w:hAnsi="Georgia"/>
          <w:sz w:val="18"/>
          <w:szCs w:val="18"/>
        </w:rPr>
        <w:t xml:space="preserve">     </w:t>
      </w:r>
      <w:r w:rsidR="004031F8" w:rsidRPr="00510A60">
        <w:rPr>
          <w:rFonts w:ascii="Georgia" w:hAnsi="Georgia"/>
          <w:sz w:val="18"/>
          <w:szCs w:val="18"/>
        </w:rPr>
        <w:t xml:space="preserve">             </w:t>
      </w:r>
      <w:r w:rsidRPr="00510A60">
        <w:rPr>
          <w:rFonts w:ascii="Georgia" w:hAnsi="Georgia"/>
          <w:sz w:val="18"/>
          <w:szCs w:val="18"/>
        </w:rPr>
        <w:t xml:space="preserve">    Film (Short)</w:t>
      </w:r>
    </w:p>
    <w:p w14:paraId="26B213C0" w14:textId="48181A15" w:rsidR="00184E89" w:rsidRPr="00510A60" w:rsidRDefault="00184E89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‘The Devil’s Thirst’       </w:t>
      </w:r>
      <w:r w:rsidR="004031F8" w:rsidRPr="00510A60">
        <w:rPr>
          <w:rFonts w:ascii="Georgia" w:hAnsi="Georgia"/>
          <w:sz w:val="18"/>
          <w:szCs w:val="18"/>
        </w:rPr>
        <w:t xml:space="preserve">                 </w:t>
      </w:r>
      <w:r w:rsidRPr="00510A60">
        <w:rPr>
          <w:rFonts w:ascii="Georgia" w:hAnsi="Georgia"/>
          <w:sz w:val="18"/>
          <w:szCs w:val="18"/>
        </w:rPr>
        <w:t xml:space="preserve">  </w:t>
      </w:r>
      <w:r w:rsidR="004031F8" w:rsidRPr="00510A60">
        <w:rPr>
          <w:rFonts w:ascii="Georgia" w:hAnsi="Georgia"/>
          <w:sz w:val="18"/>
          <w:szCs w:val="18"/>
        </w:rPr>
        <w:t xml:space="preserve">        </w:t>
      </w:r>
      <w:r w:rsidRPr="00510A60">
        <w:rPr>
          <w:rFonts w:ascii="Georgia" w:hAnsi="Georgia"/>
          <w:sz w:val="18"/>
          <w:szCs w:val="18"/>
        </w:rPr>
        <w:t xml:space="preserve">   Lead 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            </w:t>
      </w:r>
      <w:r w:rsidRPr="00510A60">
        <w:rPr>
          <w:rFonts w:ascii="Georgia" w:hAnsi="Georgia"/>
          <w:sz w:val="18"/>
          <w:szCs w:val="18"/>
        </w:rPr>
        <w:t xml:space="preserve">    Film </w:t>
      </w:r>
    </w:p>
    <w:p w14:paraId="66B75B28" w14:textId="1A468A21" w:rsidR="00184E89" w:rsidRPr="00510A60" w:rsidRDefault="004031F8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‘Autopsy: The Last Hours’                        Supporting</w:t>
      </w:r>
      <w:r w:rsidR="0038468B">
        <w:rPr>
          <w:rFonts w:ascii="Georgia" w:hAnsi="Georgia"/>
          <w:sz w:val="18"/>
          <w:szCs w:val="18"/>
        </w:rPr>
        <w:t>, Journalist</w:t>
      </w:r>
      <w:r w:rsidRPr="00510A60">
        <w:rPr>
          <w:rFonts w:ascii="Georgia" w:hAnsi="Georgia"/>
          <w:sz w:val="18"/>
          <w:szCs w:val="18"/>
        </w:rPr>
        <w:t xml:space="preserve">              TV Series </w:t>
      </w:r>
    </w:p>
    <w:p w14:paraId="67DB4553" w14:textId="649786B3" w:rsidR="004031F8" w:rsidRPr="00510A60" w:rsidRDefault="004031F8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‘Autopsy: The Last Hours’                        Supporting</w:t>
      </w:r>
      <w:r w:rsidR="0038468B">
        <w:rPr>
          <w:rFonts w:ascii="Georgia" w:hAnsi="Georgia"/>
          <w:sz w:val="18"/>
          <w:szCs w:val="18"/>
        </w:rPr>
        <w:t xml:space="preserve">, Ellison’s PA </w:t>
      </w:r>
      <w:r w:rsidRPr="00510A60">
        <w:rPr>
          <w:rFonts w:ascii="Georgia" w:hAnsi="Georgia"/>
          <w:sz w:val="18"/>
          <w:szCs w:val="18"/>
        </w:rPr>
        <w:t xml:space="preserve">          TV Series </w:t>
      </w:r>
    </w:p>
    <w:p w14:paraId="7BA9FE7D" w14:textId="7FCD279D" w:rsidR="004031F8" w:rsidRPr="00510A60" w:rsidRDefault="004031F8" w:rsidP="00184E89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‘Nate &amp; Jamie’                                             Supporting                                   Web Series </w:t>
      </w:r>
    </w:p>
    <w:p w14:paraId="78CBBA7E" w14:textId="346A3DB9" w:rsidR="00184E89" w:rsidRPr="00510A60" w:rsidRDefault="00184E89" w:rsidP="004031F8">
      <w:p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                              </w:t>
      </w:r>
    </w:p>
    <w:p w14:paraId="5F1218A7" w14:textId="77430999" w:rsidR="002B7905" w:rsidRPr="00510A60" w:rsidRDefault="002B7905" w:rsidP="00184E89">
      <w:pPr>
        <w:jc w:val="center"/>
        <w:rPr>
          <w:rFonts w:ascii="Georgia" w:hAnsi="Georgia"/>
          <w:b/>
          <w:bCs/>
          <w:sz w:val="18"/>
          <w:szCs w:val="18"/>
          <w:u w:val="single"/>
        </w:rPr>
      </w:pPr>
      <w:r w:rsidRPr="00510A60">
        <w:rPr>
          <w:rFonts w:ascii="Georgia" w:hAnsi="Georgia"/>
          <w:b/>
          <w:bCs/>
          <w:sz w:val="18"/>
          <w:szCs w:val="18"/>
          <w:u w:val="single"/>
        </w:rPr>
        <w:t>THEATRE</w:t>
      </w:r>
      <w:r w:rsidR="0072109A" w:rsidRPr="00510A60">
        <w:rPr>
          <w:rFonts w:ascii="Georgia" w:hAnsi="Georgia"/>
          <w:b/>
          <w:bCs/>
          <w:sz w:val="18"/>
          <w:szCs w:val="18"/>
          <w:u w:val="single"/>
        </w:rPr>
        <w:t xml:space="preserve"> E</w:t>
      </w:r>
      <w:r w:rsidR="004031F8" w:rsidRPr="00510A60">
        <w:rPr>
          <w:rFonts w:ascii="Georgia" w:hAnsi="Georgia"/>
          <w:b/>
          <w:bCs/>
          <w:sz w:val="18"/>
          <w:szCs w:val="18"/>
          <w:u w:val="single"/>
        </w:rPr>
        <w:t>XPERIENCE</w:t>
      </w:r>
      <w:r w:rsidRPr="00510A60">
        <w:rPr>
          <w:rFonts w:ascii="Georgia" w:hAnsi="Georgia"/>
          <w:b/>
          <w:bCs/>
          <w:sz w:val="18"/>
          <w:szCs w:val="18"/>
          <w:u w:val="single"/>
        </w:rPr>
        <w:t>:</w:t>
      </w:r>
    </w:p>
    <w:p w14:paraId="368E19EA" w14:textId="77777777" w:rsidR="00184E89" w:rsidRPr="00510A60" w:rsidRDefault="00184E89" w:rsidP="00184E89">
      <w:pPr>
        <w:jc w:val="center"/>
        <w:rPr>
          <w:rFonts w:ascii="Georgia" w:hAnsi="Georgia"/>
          <w:b/>
          <w:bCs/>
          <w:sz w:val="18"/>
          <w:szCs w:val="18"/>
          <w:u w:val="single"/>
        </w:rPr>
      </w:pPr>
    </w:p>
    <w:p w14:paraId="545542E3" w14:textId="226044EB" w:rsidR="002B7905" w:rsidRPr="00510A60" w:rsidRDefault="002B7905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‘Spitfire’                                                     Zoe               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>Eastbourne Festival</w:t>
      </w:r>
      <w:r w:rsidR="000A158D" w:rsidRPr="00510A60">
        <w:rPr>
          <w:rFonts w:ascii="Georgia" w:hAnsi="Georgia"/>
          <w:sz w:val="18"/>
          <w:szCs w:val="18"/>
        </w:rPr>
        <w:t xml:space="preserve"> of Arts</w:t>
      </w:r>
      <w:r w:rsidRPr="00510A60">
        <w:rPr>
          <w:rFonts w:ascii="Georgia" w:hAnsi="Georgia"/>
          <w:sz w:val="18"/>
          <w:szCs w:val="18"/>
        </w:rPr>
        <w:t xml:space="preserve">      </w:t>
      </w:r>
    </w:p>
    <w:p w14:paraId="0EDC0F1A" w14:textId="3E38C166" w:rsidR="002B7905" w:rsidRPr="00510A60" w:rsidRDefault="002B7905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‘The Lover’                                                Sarah           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 xml:space="preserve"> Eastbourne College   </w:t>
      </w:r>
    </w:p>
    <w:p w14:paraId="50E86402" w14:textId="1E6FB328" w:rsidR="002B7905" w:rsidRPr="00510A60" w:rsidRDefault="002B7905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‘The Birthday Party’                                </w:t>
      </w:r>
      <w:r w:rsidR="0078205E" w:rsidRPr="00510A60">
        <w:rPr>
          <w:rFonts w:ascii="Georgia" w:hAnsi="Georgia"/>
          <w:sz w:val="18"/>
          <w:szCs w:val="18"/>
        </w:rPr>
        <w:t>Meg</w:t>
      </w:r>
      <w:r w:rsidRPr="00510A60">
        <w:rPr>
          <w:rFonts w:ascii="Georgia" w:hAnsi="Georgia"/>
          <w:sz w:val="18"/>
          <w:szCs w:val="18"/>
        </w:rPr>
        <w:t xml:space="preserve">                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 xml:space="preserve"> Eastbourne College</w:t>
      </w:r>
    </w:p>
    <w:p w14:paraId="38BF85D8" w14:textId="5DB907DE" w:rsidR="002B7905" w:rsidRPr="00510A60" w:rsidRDefault="002B7905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‘An Inspector Calls’                                 Sheila Birling     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>Eastbourne College</w:t>
      </w:r>
      <w:r w:rsidR="0078205E" w:rsidRPr="00510A60">
        <w:rPr>
          <w:rFonts w:ascii="Georgia" w:hAnsi="Georgia"/>
          <w:sz w:val="18"/>
          <w:szCs w:val="18"/>
        </w:rPr>
        <w:t xml:space="preserve"> </w:t>
      </w:r>
    </w:p>
    <w:p w14:paraId="422DC6D3" w14:textId="0F3CEF99" w:rsidR="0078205E" w:rsidRPr="00510A60" w:rsidRDefault="0078205E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‘A Slight Ache’                                          Flora                                           Eastbourne College</w:t>
      </w:r>
    </w:p>
    <w:p w14:paraId="17749A76" w14:textId="60F57E5D" w:rsidR="0078205E" w:rsidRPr="00510A60" w:rsidRDefault="0078205E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‘The Hospital’                                           The Warden                              Eastbourne College</w:t>
      </w:r>
    </w:p>
    <w:p w14:paraId="61DAFC66" w14:textId="5CA915E0" w:rsidR="0078205E" w:rsidRPr="00510A60" w:rsidRDefault="0078205E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‘Evita’                                                         Peron’s Mistress                      </w:t>
      </w:r>
      <w:r w:rsidR="004031F8" w:rsidRPr="00510A60">
        <w:rPr>
          <w:rFonts w:ascii="Georgia" w:hAnsi="Georgia"/>
          <w:sz w:val="18"/>
          <w:szCs w:val="18"/>
        </w:rPr>
        <w:t xml:space="preserve"> </w:t>
      </w:r>
      <w:r w:rsidRPr="00510A60">
        <w:rPr>
          <w:rFonts w:ascii="Georgia" w:hAnsi="Georgia"/>
          <w:sz w:val="18"/>
          <w:szCs w:val="18"/>
        </w:rPr>
        <w:t>Eastbourne College</w:t>
      </w:r>
    </w:p>
    <w:p w14:paraId="71734C41" w14:textId="0CDAFDA2" w:rsidR="0078205E" w:rsidRPr="00510A60" w:rsidRDefault="0078205E" w:rsidP="002B7905">
      <w:pPr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‘Antigone’                                                  Antigone                                    Eastbourne College</w:t>
      </w:r>
    </w:p>
    <w:p w14:paraId="16A3A748" w14:textId="77777777" w:rsidR="0078205E" w:rsidRPr="00510A60" w:rsidRDefault="0078205E" w:rsidP="002B7905">
      <w:pPr>
        <w:rPr>
          <w:rFonts w:ascii="Georgia" w:hAnsi="Georgia"/>
          <w:sz w:val="18"/>
          <w:szCs w:val="18"/>
          <w:u w:val="single"/>
        </w:rPr>
      </w:pPr>
    </w:p>
    <w:p w14:paraId="360EBC0E" w14:textId="40551994" w:rsidR="0078205E" w:rsidRPr="00510A60" w:rsidRDefault="000A158D" w:rsidP="002B7905">
      <w:pPr>
        <w:rPr>
          <w:rFonts w:ascii="Georgia" w:hAnsi="Georgia"/>
          <w:b/>
          <w:bCs/>
          <w:sz w:val="18"/>
          <w:szCs w:val="18"/>
          <w:u w:val="single"/>
        </w:rPr>
      </w:pPr>
      <w:r w:rsidRPr="00510A60">
        <w:rPr>
          <w:rFonts w:ascii="Georgia" w:hAnsi="Georgia"/>
          <w:b/>
          <w:bCs/>
          <w:sz w:val="18"/>
          <w:szCs w:val="18"/>
          <w:u w:val="single"/>
        </w:rPr>
        <w:t xml:space="preserve">EXPERIENCE &amp; </w:t>
      </w:r>
      <w:r w:rsidR="0078205E" w:rsidRPr="00510A60">
        <w:rPr>
          <w:rFonts w:ascii="Georgia" w:hAnsi="Georgia"/>
          <w:b/>
          <w:bCs/>
          <w:sz w:val="18"/>
          <w:szCs w:val="18"/>
          <w:u w:val="single"/>
        </w:rPr>
        <w:t>QUALIFICATIONS:</w:t>
      </w:r>
    </w:p>
    <w:p w14:paraId="1BC31497" w14:textId="77777777" w:rsidR="004031F8" w:rsidRPr="00510A60" w:rsidRDefault="004031F8" w:rsidP="002B7905">
      <w:pPr>
        <w:rPr>
          <w:rFonts w:ascii="Georgia" w:hAnsi="Georgia"/>
          <w:b/>
          <w:bCs/>
          <w:sz w:val="18"/>
          <w:szCs w:val="18"/>
          <w:u w:val="single"/>
        </w:rPr>
      </w:pPr>
    </w:p>
    <w:p w14:paraId="54B821F2" w14:textId="54CCCA2F" w:rsidR="00305874" w:rsidRPr="00510A60" w:rsidRDefault="00305874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Drama Co-ordinator - Community Theatre Workshops with schools in the Sussex area. </w:t>
      </w:r>
    </w:p>
    <w:p w14:paraId="4AFD7EF8" w14:textId="2703EDAA" w:rsidR="0078205E" w:rsidRPr="00510A60" w:rsidRDefault="0078205E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Drama ‘A’ Level </w:t>
      </w:r>
      <w:r w:rsidR="004031F8" w:rsidRPr="00510A60">
        <w:rPr>
          <w:rFonts w:ascii="Georgia" w:hAnsi="Georgia"/>
          <w:sz w:val="18"/>
          <w:szCs w:val="18"/>
        </w:rPr>
        <w:t xml:space="preserve">– Achieved an A grade </w:t>
      </w:r>
    </w:p>
    <w:p w14:paraId="5CC158AA" w14:textId="7200F518" w:rsidR="004031F8" w:rsidRPr="00510A60" w:rsidRDefault="004031F8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Drama ‘AS’ Level – Achieved an A grade </w:t>
      </w:r>
    </w:p>
    <w:p w14:paraId="6760B63A" w14:textId="7A9C8847" w:rsidR="004031F8" w:rsidRPr="00510A60" w:rsidRDefault="0078205E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LAMDA </w:t>
      </w:r>
      <w:r w:rsidR="000A158D" w:rsidRPr="00510A60">
        <w:rPr>
          <w:rFonts w:ascii="Georgia" w:hAnsi="Georgia"/>
          <w:sz w:val="18"/>
          <w:szCs w:val="18"/>
        </w:rPr>
        <w:t>Grade</w:t>
      </w:r>
      <w:r w:rsidRPr="00510A60">
        <w:rPr>
          <w:rFonts w:ascii="Georgia" w:hAnsi="Georgia"/>
          <w:sz w:val="18"/>
          <w:szCs w:val="18"/>
        </w:rPr>
        <w:t xml:space="preserve"> 4</w:t>
      </w:r>
      <w:r w:rsidR="000A158D" w:rsidRPr="00510A60">
        <w:rPr>
          <w:rFonts w:ascii="Georgia" w:hAnsi="Georgia"/>
          <w:sz w:val="18"/>
          <w:szCs w:val="18"/>
        </w:rPr>
        <w:t xml:space="preserve"> </w:t>
      </w:r>
      <w:r w:rsidR="004031F8" w:rsidRPr="00510A60">
        <w:rPr>
          <w:rFonts w:ascii="Georgia" w:hAnsi="Georgia"/>
          <w:sz w:val="18"/>
          <w:szCs w:val="18"/>
        </w:rPr>
        <w:t>- D</w:t>
      </w:r>
      <w:r w:rsidR="000A158D" w:rsidRPr="00510A60">
        <w:rPr>
          <w:rFonts w:ascii="Georgia" w:hAnsi="Georgia"/>
          <w:sz w:val="18"/>
          <w:szCs w:val="18"/>
        </w:rPr>
        <w:t>istinction in</w:t>
      </w:r>
      <w:r w:rsidRPr="00510A60">
        <w:rPr>
          <w:rFonts w:ascii="Georgia" w:hAnsi="Georgia"/>
          <w:sz w:val="18"/>
          <w:szCs w:val="18"/>
        </w:rPr>
        <w:t xml:space="preserve"> </w:t>
      </w:r>
      <w:r w:rsidR="00F24E9D" w:rsidRPr="00510A60">
        <w:rPr>
          <w:rFonts w:ascii="Georgia" w:hAnsi="Georgia"/>
          <w:sz w:val="18"/>
          <w:szCs w:val="18"/>
        </w:rPr>
        <w:t>‘</w:t>
      </w:r>
      <w:r w:rsidRPr="00510A60">
        <w:rPr>
          <w:rFonts w:ascii="Georgia" w:hAnsi="Georgia"/>
          <w:sz w:val="18"/>
          <w:szCs w:val="18"/>
        </w:rPr>
        <w:t>Acting</w:t>
      </w:r>
      <w:r w:rsidR="00F24E9D" w:rsidRPr="00510A60">
        <w:rPr>
          <w:rFonts w:ascii="Georgia" w:hAnsi="Georgia"/>
          <w:sz w:val="18"/>
          <w:szCs w:val="18"/>
        </w:rPr>
        <w:t>’</w:t>
      </w:r>
      <w:r w:rsidRPr="00510A60">
        <w:rPr>
          <w:rFonts w:ascii="Georgia" w:hAnsi="Georgia"/>
          <w:sz w:val="18"/>
          <w:szCs w:val="18"/>
        </w:rPr>
        <w:t xml:space="preserve">  </w:t>
      </w:r>
    </w:p>
    <w:p w14:paraId="7D5CBBB2" w14:textId="40501E25" w:rsidR="0078205E" w:rsidRPr="00510A60" w:rsidRDefault="004031F8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LAMDA Grade 4 - Distinction in </w:t>
      </w:r>
      <w:r w:rsidR="00F24E9D" w:rsidRPr="00510A60">
        <w:rPr>
          <w:rFonts w:ascii="Georgia" w:hAnsi="Georgia"/>
          <w:sz w:val="18"/>
          <w:szCs w:val="18"/>
        </w:rPr>
        <w:t>‘</w:t>
      </w:r>
      <w:r w:rsidR="0078205E" w:rsidRPr="00510A60">
        <w:rPr>
          <w:rFonts w:ascii="Georgia" w:hAnsi="Georgia"/>
          <w:sz w:val="18"/>
          <w:szCs w:val="18"/>
        </w:rPr>
        <w:t>Verse and Prose</w:t>
      </w:r>
      <w:r w:rsidR="00F24E9D" w:rsidRPr="00510A60">
        <w:rPr>
          <w:rFonts w:ascii="Georgia" w:hAnsi="Georgia"/>
          <w:sz w:val="18"/>
          <w:szCs w:val="18"/>
        </w:rPr>
        <w:t>’</w:t>
      </w:r>
    </w:p>
    <w:p w14:paraId="073EF6B2" w14:textId="3BCA3D20" w:rsidR="00E0230D" w:rsidRPr="00510A60" w:rsidRDefault="00E0230D" w:rsidP="00B9601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BA Hons in </w:t>
      </w:r>
      <w:r w:rsidR="00F24E9D" w:rsidRPr="00510A60">
        <w:rPr>
          <w:rFonts w:ascii="Georgia" w:hAnsi="Georgia"/>
          <w:sz w:val="18"/>
          <w:szCs w:val="18"/>
        </w:rPr>
        <w:t>‘</w:t>
      </w:r>
      <w:r w:rsidRPr="00510A60">
        <w:rPr>
          <w:rFonts w:ascii="Georgia" w:hAnsi="Georgia"/>
          <w:sz w:val="18"/>
          <w:szCs w:val="18"/>
        </w:rPr>
        <w:t>Ancient, Medieval and Modern History</w:t>
      </w:r>
      <w:r w:rsidR="00F24E9D" w:rsidRPr="00510A60">
        <w:rPr>
          <w:rFonts w:ascii="Georgia" w:hAnsi="Georgia"/>
          <w:sz w:val="18"/>
          <w:szCs w:val="18"/>
        </w:rPr>
        <w:t>’</w:t>
      </w:r>
      <w:r w:rsidRPr="00510A60">
        <w:rPr>
          <w:rFonts w:ascii="Georgia" w:hAnsi="Georgia"/>
          <w:sz w:val="18"/>
          <w:szCs w:val="18"/>
        </w:rPr>
        <w:t xml:space="preserve"> (Classics and History Degree)</w:t>
      </w:r>
    </w:p>
    <w:p w14:paraId="34EA19DF" w14:textId="12C41567" w:rsidR="0078205E" w:rsidRPr="0038468B" w:rsidRDefault="000A158D" w:rsidP="0078205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Church Youth Workshops </w:t>
      </w:r>
      <w:r w:rsidR="00305874" w:rsidRPr="00510A60">
        <w:rPr>
          <w:rFonts w:ascii="Georgia" w:hAnsi="Georgia"/>
          <w:sz w:val="18"/>
          <w:szCs w:val="18"/>
        </w:rPr>
        <w:t>– creating plays, organising Acting A</w:t>
      </w:r>
      <w:r w:rsidRPr="00510A60">
        <w:rPr>
          <w:rFonts w:ascii="Georgia" w:hAnsi="Georgia"/>
          <w:sz w:val="18"/>
          <w:szCs w:val="18"/>
        </w:rPr>
        <w:t>ctivities</w:t>
      </w:r>
    </w:p>
    <w:p w14:paraId="14B290D5" w14:textId="77777777" w:rsidR="004031F8" w:rsidRPr="00510A60" w:rsidRDefault="004031F8" w:rsidP="0078205E">
      <w:pPr>
        <w:rPr>
          <w:rFonts w:ascii="Georgia" w:hAnsi="Georgia"/>
          <w:sz w:val="18"/>
          <w:szCs w:val="18"/>
        </w:rPr>
      </w:pPr>
    </w:p>
    <w:p w14:paraId="5A621798" w14:textId="216AF740" w:rsidR="0078205E" w:rsidRPr="00510A60" w:rsidRDefault="00E0230D" w:rsidP="0078205E">
      <w:pPr>
        <w:rPr>
          <w:rFonts w:ascii="Georgia" w:hAnsi="Georgia"/>
          <w:b/>
          <w:bCs/>
          <w:sz w:val="18"/>
          <w:szCs w:val="18"/>
          <w:u w:val="single"/>
        </w:rPr>
      </w:pPr>
      <w:r w:rsidRPr="00510A60">
        <w:rPr>
          <w:rFonts w:ascii="Georgia" w:hAnsi="Georgia"/>
          <w:b/>
          <w:bCs/>
          <w:sz w:val="18"/>
          <w:szCs w:val="18"/>
          <w:u w:val="single"/>
        </w:rPr>
        <w:t>SPECIAL SKILL &amp; INTERESTS</w:t>
      </w:r>
      <w:r w:rsidR="0078205E" w:rsidRPr="00510A60">
        <w:rPr>
          <w:rFonts w:ascii="Georgia" w:hAnsi="Georgia"/>
          <w:b/>
          <w:bCs/>
          <w:sz w:val="18"/>
          <w:szCs w:val="18"/>
          <w:u w:val="single"/>
        </w:rPr>
        <w:t>:</w:t>
      </w:r>
    </w:p>
    <w:p w14:paraId="1F9C0AC0" w14:textId="77777777" w:rsidR="004031F8" w:rsidRPr="00510A60" w:rsidRDefault="004031F8" w:rsidP="0078205E">
      <w:pPr>
        <w:rPr>
          <w:rFonts w:ascii="Georgia" w:hAnsi="Georgia"/>
          <w:b/>
          <w:bCs/>
          <w:sz w:val="18"/>
          <w:szCs w:val="18"/>
          <w:u w:val="single"/>
        </w:rPr>
      </w:pPr>
    </w:p>
    <w:p w14:paraId="5897BD45" w14:textId="77777777" w:rsidR="0072109A" w:rsidRPr="00510A60" w:rsidRDefault="000A158D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Grade V Singing </w:t>
      </w:r>
    </w:p>
    <w:p w14:paraId="688A649F" w14:textId="2EAEFF45" w:rsidR="00305874" w:rsidRPr="00510A60" w:rsidRDefault="0072109A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Grade V </w:t>
      </w:r>
      <w:r w:rsidR="000A158D" w:rsidRPr="00510A60">
        <w:rPr>
          <w:rFonts w:ascii="Georgia" w:hAnsi="Georgia"/>
          <w:sz w:val="18"/>
          <w:szCs w:val="18"/>
        </w:rPr>
        <w:t>Piano</w:t>
      </w:r>
    </w:p>
    <w:p w14:paraId="7A664957" w14:textId="18CBFC6E" w:rsidR="00305874" w:rsidRPr="00510A60" w:rsidRDefault="00733750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Accomplished </w:t>
      </w:r>
      <w:r w:rsidR="00305874" w:rsidRPr="00510A60">
        <w:rPr>
          <w:rFonts w:ascii="Georgia" w:hAnsi="Georgia"/>
          <w:sz w:val="18"/>
          <w:szCs w:val="18"/>
        </w:rPr>
        <w:t xml:space="preserve">Senior University Rower (National Regattas &amp; </w:t>
      </w:r>
      <w:proofErr w:type="spellStart"/>
      <w:r w:rsidR="00305874" w:rsidRPr="00510A60">
        <w:rPr>
          <w:rFonts w:ascii="Georgia" w:hAnsi="Georgia"/>
          <w:sz w:val="18"/>
          <w:szCs w:val="18"/>
        </w:rPr>
        <w:t>WeHorr</w:t>
      </w:r>
      <w:proofErr w:type="spellEnd"/>
      <w:r w:rsidR="00305874" w:rsidRPr="00510A60">
        <w:rPr>
          <w:rFonts w:ascii="Georgia" w:hAnsi="Georgia"/>
          <w:sz w:val="18"/>
          <w:szCs w:val="18"/>
        </w:rPr>
        <w:t>)</w:t>
      </w:r>
    </w:p>
    <w:p w14:paraId="2882B721" w14:textId="28A83ED1" w:rsidR="00305874" w:rsidRPr="00510A60" w:rsidRDefault="00305874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Public Debate Speaking – National Mace Competitions</w:t>
      </w:r>
    </w:p>
    <w:p w14:paraId="0C9845E6" w14:textId="514817BC" w:rsidR="00305874" w:rsidRPr="00510A60" w:rsidRDefault="000A158D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>RSCM Course Choral Choir Music</w:t>
      </w:r>
    </w:p>
    <w:p w14:paraId="5B1D59F8" w14:textId="4AADA348" w:rsidR="00305874" w:rsidRPr="00C9117D" w:rsidRDefault="000A158D" w:rsidP="00C9117D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Swimming Level 6 – </w:t>
      </w:r>
      <w:r w:rsidR="0072109A" w:rsidRPr="00510A60">
        <w:rPr>
          <w:rFonts w:ascii="Georgia" w:hAnsi="Georgia"/>
          <w:sz w:val="18"/>
          <w:szCs w:val="18"/>
        </w:rPr>
        <w:t>C</w:t>
      </w:r>
      <w:r w:rsidRPr="00510A60">
        <w:rPr>
          <w:rFonts w:ascii="Georgia" w:hAnsi="Georgia"/>
          <w:sz w:val="18"/>
          <w:szCs w:val="18"/>
        </w:rPr>
        <w:t>ounty Level</w:t>
      </w:r>
    </w:p>
    <w:p w14:paraId="61E7A34A" w14:textId="77777777" w:rsidR="00305874" w:rsidRPr="00510A60" w:rsidRDefault="00E0230D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lastRenderedPageBreak/>
        <w:t xml:space="preserve">Drawing </w:t>
      </w:r>
    </w:p>
    <w:p w14:paraId="38C1DDB3" w14:textId="77777777" w:rsidR="00305874" w:rsidRPr="00510A60" w:rsidRDefault="00E0230D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Choral singing </w:t>
      </w:r>
    </w:p>
    <w:p w14:paraId="60988CAB" w14:textId="029C1442" w:rsidR="0078205E" w:rsidRPr="00510A60" w:rsidRDefault="00E0230D" w:rsidP="00B96019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18"/>
          <w:szCs w:val="18"/>
        </w:rPr>
      </w:pPr>
      <w:r w:rsidRPr="00510A60">
        <w:rPr>
          <w:rFonts w:ascii="Georgia" w:hAnsi="Georgia"/>
          <w:sz w:val="18"/>
          <w:szCs w:val="18"/>
        </w:rPr>
        <w:t xml:space="preserve">Ancient History &amp; Mythology </w:t>
      </w:r>
    </w:p>
    <w:p w14:paraId="00283EF5" w14:textId="77777777" w:rsidR="0078205E" w:rsidRPr="00510A60" w:rsidRDefault="0078205E" w:rsidP="00B96019">
      <w:pPr>
        <w:spacing w:line="360" w:lineRule="auto"/>
        <w:rPr>
          <w:rFonts w:ascii="Georgia" w:hAnsi="Georgia"/>
          <w:sz w:val="18"/>
          <w:szCs w:val="18"/>
        </w:rPr>
      </w:pPr>
    </w:p>
    <w:p w14:paraId="1CA0DDCE" w14:textId="77777777" w:rsidR="002B7905" w:rsidRPr="00510A60" w:rsidRDefault="002B7905" w:rsidP="00B96019">
      <w:pPr>
        <w:spacing w:line="360" w:lineRule="auto"/>
        <w:rPr>
          <w:rFonts w:ascii="Georgia" w:hAnsi="Georgia"/>
          <w:sz w:val="18"/>
          <w:szCs w:val="18"/>
        </w:rPr>
      </w:pPr>
    </w:p>
    <w:p w14:paraId="1D31B03A" w14:textId="77777777" w:rsidR="002B7905" w:rsidRPr="00510A60" w:rsidRDefault="002B7905" w:rsidP="002B7905">
      <w:pPr>
        <w:rPr>
          <w:rFonts w:ascii="Georgia" w:hAnsi="Georgia"/>
          <w:sz w:val="18"/>
          <w:szCs w:val="18"/>
        </w:rPr>
      </w:pPr>
    </w:p>
    <w:sectPr w:rsidR="002B7905" w:rsidRPr="00510A60" w:rsidSect="006D0E38">
      <w:pgSz w:w="11906" w:h="16838"/>
      <w:pgMar w:top="1440" w:right="1440" w:bottom="1440" w:left="1440" w:header="708" w:footer="708" w:gutter="0"/>
      <w:pgBorders w:offsetFrom="page">
        <w:top w:val="single" w:sz="4" w:space="24" w:color="003366"/>
        <w:left w:val="single" w:sz="4" w:space="24" w:color="003366"/>
        <w:bottom w:val="single" w:sz="4" w:space="24" w:color="003366"/>
        <w:right w:val="single" w:sz="4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14C3"/>
    <w:multiLevelType w:val="hybridMultilevel"/>
    <w:tmpl w:val="1E6C5904"/>
    <w:lvl w:ilvl="0" w:tplc="842874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59BF"/>
    <w:multiLevelType w:val="hybridMultilevel"/>
    <w:tmpl w:val="C9983F20"/>
    <w:lvl w:ilvl="0" w:tplc="016836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85670">
    <w:abstractNumId w:val="0"/>
  </w:num>
  <w:num w:numId="2" w16cid:durableId="37894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05"/>
    <w:rsid w:val="00013203"/>
    <w:rsid w:val="0006521C"/>
    <w:rsid w:val="000834F5"/>
    <w:rsid w:val="000A158D"/>
    <w:rsid w:val="00112A0B"/>
    <w:rsid w:val="0011501C"/>
    <w:rsid w:val="00154965"/>
    <w:rsid w:val="00184E89"/>
    <w:rsid w:val="001D64DE"/>
    <w:rsid w:val="00235E1A"/>
    <w:rsid w:val="002B7905"/>
    <w:rsid w:val="002C5EB4"/>
    <w:rsid w:val="00300B35"/>
    <w:rsid w:val="00300F91"/>
    <w:rsid w:val="00305874"/>
    <w:rsid w:val="0038468B"/>
    <w:rsid w:val="003D1277"/>
    <w:rsid w:val="004031F8"/>
    <w:rsid w:val="004075FE"/>
    <w:rsid w:val="00510A60"/>
    <w:rsid w:val="005F4A93"/>
    <w:rsid w:val="006334F2"/>
    <w:rsid w:val="006D0E38"/>
    <w:rsid w:val="006D360F"/>
    <w:rsid w:val="006F42F5"/>
    <w:rsid w:val="0072109A"/>
    <w:rsid w:val="00733750"/>
    <w:rsid w:val="0078205E"/>
    <w:rsid w:val="008A3038"/>
    <w:rsid w:val="008E61F5"/>
    <w:rsid w:val="008F4854"/>
    <w:rsid w:val="00972C81"/>
    <w:rsid w:val="009A5908"/>
    <w:rsid w:val="00A4280B"/>
    <w:rsid w:val="00B34708"/>
    <w:rsid w:val="00B96019"/>
    <w:rsid w:val="00BA622F"/>
    <w:rsid w:val="00C279A1"/>
    <w:rsid w:val="00C54760"/>
    <w:rsid w:val="00C602E9"/>
    <w:rsid w:val="00C9117D"/>
    <w:rsid w:val="00C92639"/>
    <w:rsid w:val="00D46AF0"/>
    <w:rsid w:val="00DB73BB"/>
    <w:rsid w:val="00E0230D"/>
    <w:rsid w:val="00E16AD6"/>
    <w:rsid w:val="00E24BEF"/>
    <w:rsid w:val="00E70029"/>
    <w:rsid w:val="00EC7CA0"/>
    <w:rsid w:val="00F24E9D"/>
    <w:rsid w:val="00F90F45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7223"/>
  <w15:docId w15:val="{688DC1B3-4C01-4C8E-8068-95B572FB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0D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E0230D"/>
    <w:pPr>
      <w:spacing w:after="0" w:line="240" w:lineRule="auto"/>
      <w:jc w:val="center"/>
    </w:pPr>
    <w:rPr>
      <w:rFonts w:ascii="Verdana" w:eastAsia="Times New Roman" w:hAnsi="Verdana" w:cs="Arial"/>
      <w:b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E0230D"/>
    <w:rPr>
      <w:rFonts w:ascii="Verdana" w:eastAsia="Times New Roman" w:hAnsi="Verdana" w:cs="Arial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nalouise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Susanna Louise Elliott</cp:lastModifiedBy>
  <cp:revision>2</cp:revision>
  <dcterms:created xsi:type="dcterms:W3CDTF">2024-07-18T09:50:00Z</dcterms:created>
  <dcterms:modified xsi:type="dcterms:W3CDTF">2024-07-18T09:50:00Z</dcterms:modified>
</cp:coreProperties>
</file>